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5B" w:rsidRDefault="00E31751" w:rsidP="00C0235B">
      <w:pPr>
        <w:spacing w:after="0"/>
        <w:rPr>
          <w:rFonts w:ascii="Times New Roman" w:hAnsi="Times New Roman" w:cs="Times New Roman"/>
          <w:color w:val="000000"/>
        </w:rPr>
      </w:pPr>
      <w:r w:rsidRPr="00E31751">
        <w:rPr>
          <w:rFonts w:ascii="Times New Roman" w:hAnsi="Times New Roman" w:cs="Times New Roman"/>
        </w:rPr>
        <w:t xml:space="preserve">Тема: </w:t>
      </w:r>
      <w:r w:rsidRPr="00E31751">
        <w:rPr>
          <w:rFonts w:ascii="Times New Roman" w:hAnsi="Times New Roman" w:cs="Times New Roman"/>
          <w:color w:val="000000"/>
        </w:rPr>
        <w:t>лабораторная</w:t>
      </w:r>
      <w:r w:rsidRPr="00E3175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31751">
        <w:rPr>
          <w:rFonts w:ascii="Times New Roman" w:hAnsi="Times New Roman" w:cs="Times New Roman"/>
          <w:color w:val="000000"/>
        </w:rPr>
        <w:t>работа № 5 «Изучение</w:t>
      </w:r>
      <w:r w:rsidRPr="00E31751">
        <w:rPr>
          <w:rFonts w:ascii="Times New Roman" w:hAnsi="Times New Roman" w:cs="Times New Roman"/>
          <w:b/>
          <w:bCs/>
        </w:rPr>
        <w:t xml:space="preserve"> </w:t>
      </w:r>
      <w:r w:rsidRPr="00E31751">
        <w:rPr>
          <w:rFonts w:ascii="Times New Roman" w:hAnsi="Times New Roman" w:cs="Times New Roman"/>
          <w:color w:val="000000"/>
        </w:rPr>
        <w:t>деления ядра</w:t>
      </w:r>
      <w:r w:rsidRPr="00E31751">
        <w:rPr>
          <w:rFonts w:ascii="Times New Roman" w:hAnsi="Times New Roman" w:cs="Times New Roman"/>
          <w:b/>
          <w:bCs/>
        </w:rPr>
        <w:t xml:space="preserve"> </w:t>
      </w:r>
      <w:r w:rsidRPr="00E31751">
        <w:rPr>
          <w:rFonts w:ascii="Times New Roman" w:hAnsi="Times New Roman" w:cs="Times New Roman"/>
          <w:color w:val="000000"/>
        </w:rPr>
        <w:t>атома урана по</w:t>
      </w:r>
      <w:r w:rsidRPr="00E31751">
        <w:rPr>
          <w:rFonts w:ascii="Times New Roman" w:hAnsi="Times New Roman" w:cs="Times New Roman"/>
          <w:b/>
          <w:bCs/>
        </w:rPr>
        <w:t xml:space="preserve"> </w:t>
      </w:r>
      <w:r w:rsidRPr="00E31751">
        <w:rPr>
          <w:rFonts w:ascii="Times New Roman" w:hAnsi="Times New Roman" w:cs="Times New Roman"/>
          <w:color w:val="000000"/>
        </w:rPr>
        <w:t>фотографии</w:t>
      </w:r>
      <w:r w:rsidRPr="00E31751">
        <w:rPr>
          <w:rFonts w:ascii="Times New Roman" w:hAnsi="Times New Roman" w:cs="Times New Roman"/>
          <w:b/>
          <w:bCs/>
        </w:rPr>
        <w:t xml:space="preserve"> </w:t>
      </w:r>
      <w:r w:rsidRPr="00E31751">
        <w:rPr>
          <w:rFonts w:ascii="Times New Roman" w:hAnsi="Times New Roman" w:cs="Times New Roman"/>
          <w:color w:val="000000"/>
        </w:rPr>
        <w:t>треков».</w:t>
      </w:r>
    </w:p>
    <w:p w:rsidR="00C0235B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Цель: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рименить закон сохранения импульса для объяснения движения двух ядер, образовавшихся при делении ядра атома урана.</w:t>
      </w:r>
    </w:p>
    <w:p w:rsidR="00C0235B" w:rsidRPr="00C0235B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Оборудование: </w:t>
      </w:r>
      <w:r w:rsidR="00015E3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отография заряженных частиц, образовавшихся в фотоэмульсии при делении ядра атома урана под действием нейтрона (из учебника); линейка измерительная.</w:t>
      </w:r>
    </w:p>
    <w:p w:rsidR="00C0235B" w:rsidRDefault="00015E3F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</w:t>
      </w:r>
      <w:r w:rsidR="00C0235B">
        <w:rPr>
          <w:rFonts w:ascii="Times New Roman" w:hAnsi="Times New Roman" w:cs="Times New Roman"/>
          <w:color w:val="000000"/>
        </w:rPr>
        <w:t>Ход урока.</w:t>
      </w:r>
    </w:p>
    <w:p w:rsidR="00C0235B" w:rsidRPr="00C0235B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I</w:t>
      </w:r>
      <w:r w:rsidRPr="00C0235B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Организационный момент.</w:t>
      </w:r>
      <w:proofErr w:type="gramEnd"/>
    </w:p>
    <w:p w:rsidR="00C0235B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II</w:t>
      </w:r>
      <w:r w:rsidRPr="00C0235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Актуализация знаний.</w:t>
      </w:r>
    </w:p>
    <w:p w:rsidR="001A77AE" w:rsidRDefault="00A3086B" w:rsidP="00A308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Назовите силы, которые действуют между нуклонами ядра.</w:t>
      </w:r>
    </w:p>
    <w:p w:rsidR="00787D39" w:rsidRDefault="00787D39" w:rsidP="00A3086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Назовите свойства ядерных сил.</w:t>
      </w:r>
    </w:p>
    <w:p w:rsidR="00787D39" w:rsidRDefault="00787D39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</w:t>
      </w:r>
      <w:r w:rsidRPr="00787D39">
        <w:rPr>
          <w:rFonts w:ascii="Times New Roman" w:hAnsi="Times New Roman" w:cs="Times New Roman"/>
          <w:color w:val="000000"/>
        </w:rPr>
        <w:t>каком условии начинается деление ядра атома?</w:t>
      </w:r>
    </w:p>
    <w:p w:rsidR="00787D39" w:rsidRDefault="00787D39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Что называется массовым числом? Как обозначается?</w:t>
      </w:r>
    </w:p>
    <w:p w:rsidR="00787D39" w:rsidRDefault="00787D39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Что называется зарядовым числом? Как обозначается?</w:t>
      </w:r>
    </w:p>
    <w:p w:rsidR="00787D39" w:rsidRDefault="00787D39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Чему равно зарядовое число?</w:t>
      </w:r>
    </w:p>
    <w:p w:rsidR="00787D39" w:rsidRDefault="00787D39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Как называются химические элементы с одинаковым зарядом, но разными массами?</w:t>
      </w:r>
    </w:p>
    <w:p w:rsidR="00787D39" w:rsidRDefault="00CE3B82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делении урана образуются осколки, которые разлетаются по закону сохранения импульса. Как он формулируется?</w:t>
      </w:r>
    </w:p>
    <w:p w:rsidR="00CE3B82" w:rsidRDefault="00CE3B82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Каким способом можно получить фотографии треков?</w:t>
      </w:r>
    </w:p>
    <w:p w:rsidR="00CE3B82" w:rsidRDefault="00CE3B82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Что определяют по направлению изгиба следа частиц? (Заряд частицы). </w:t>
      </w:r>
    </w:p>
    <w:p w:rsidR="00CE3B82" w:rsidRDefault="00CE3B82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Что определяют по радиусу кривизны трека? </w:t>
      </w:r>
      <w:proofErr w:type="gramEnd"/>
      <w:r>
        <w:rPr>
          <w:rFonts w:ascii="Times New Roman" w:hAnsi="Times New Roman" w:cs="Times New Roman"/>
          <w:color w:val="000000"/>
        </w:rPr>
        <w:t>(Массу частицы, энергию, заряд).</w:t>
      </w:r>
    </w:p>
    <w:p w:rsidR="00CE3B82" w:rsidRDefault="00CE3B82" w:rsidP="00787D3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15E3F">
        <w:rPr>
          <w:rFonts w:ascii="Times New Roman" w:hAnsi="Times New Roman" w:cs="Times New Roman"/>
        </w:rPr>
        <w:t xml:space="preserve">Ядро, состоящее из </w:t>
      </w:r>
      <w:r w:rsidRPr="00015E3F">
        <w:rPr>
          <w:rStyle w:val="a4"/>
          <w:rFonts w:ascii="Times New Roman" w:hAnsi="Times New Roman" w:cs="Times New Roman"/>
        </w:rPr>
        <w:t>92</w:t>
      </w:r>
      <w:r w:rsidRPr="00015E3F">
        <w:rPr>
          <w:rFonts w:ascii="Times New Roman" w:hAnsi="Times New Roman" w:cs="Times New Roman"/>
        </w:rPr>
        <w:t xml:space="preserve"> протонов и </w:t>
      </w:r>
      <w:r w:rsidRPr="00015E3F">
        <w:rPr>
          <w:rStyle w:val="a4"/>
          <w:rFonts w:ascii="Times New Roman" w:hAnsi="Times New Roman" w:cs="Times New Roman"/>
        </w:rPr>
        <w:t>143</w:t>
      </w:r>
      <w:r w:rsidRPr="00015E3F">
        <w:rPr>
          <w:rFonts w:ascii="Times New Roman" w:hAnsi="Times New Roman" w:cs="Times New Roman"/>
        </w:rPr>
        <w:t xml:space="preserve"> нейтронов, выбросило </w:t>
      </w:r>
      <w:proofErr w:type="gramStart"/>
      <w:r w:rsidRPr="00015E3F">
        <w:rPr>
          <w:rStyle w:val="a4"/>
          <w:rFonts w:ascii="Times New Roman" w:hAnsi="Times New Roman" w:cs="Times New Roman"/>
        </w:rPr>
        <w:t>α</w:t>
      </w:r>
      <w:r w:rsidRPr="00015E3F">
        <w:rPr>
          <w:rFonts w:ascii="Times New Roman" w:hAnsi="Times New Roman" w:cs="Times New Roman"/>
        </w:rPr>
        <w:t>-</w:t>
      </w:r>
      <w:proofErr w:type="gramEnd"/>
      <w:r w:rsidRPr="00015E3F">
        <w:rPr>
          <w:rFonts w:ascii="Times New Roman" w:hAnsi="Times New Roman" w:cs="Times New Roman"/>
        </w:rPr>
        <w:t xml:space="preserve">частицу. Какое ядро образовалось при </w:t>
      </w:r>
      <w:proofErr w:type="gramStart"/>
      <w:r w:rsidRPr="00015E3F">
        <w:rPr>
          <w:rStyle w:val="a4"/>
          <w:rFonts w:ascii="Times New Roman" w:hAnsi="Times New Roman" w:cs="Times New Roman"/>
        </w:rPr>
        <w:t>α</w:t>
      </w:r>
      <w:r w:rsidRPr="00015E3F">
        <w:rPr>
          <w:rFonts w:ascii="Times New Roman" w:hAnsi="Times New Roman" w:cs="Times New Roman"/>
        </w:rPr>
        <w:t>-</w:t>
      </w:r>
      <w:proofErr w:type="gramEnd"/>
      <w:r w:rsidRPr="00015E3F">
        <w:rPr>
          <w:rFonts w:ascii="Times New Roman" w:hAnsi="Times New Roman" w:cs="Times New Roman"/>
        </w:rPr>
        <w:t>распаде? Определить дефект массы и энергию связи образовавшегося ядра.</w:t>
      </w:r>
    </w:p>
    <w:p w:rsidR="00015E3F" w:rsidRPr="00015E3F" w:rsidRDefault="00015E3F" w:rsidP="00015E3F">
      <w:pPr>
        <w:pStyle w:val="a3"/>
        <w:spacing w:before="100" w:beforeAutospacing="1" w:after="100" w:afterAutospacing="1" w:line="240" w:lineRule="auto"/>
        <w:ind w:right="1290"/>
        <w:jc w:val="both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Решение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 Реакция </w:t>
      </w:r>
      <w:proofErr w:type="gram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α</w:t>
      </w:r>
      <w:r w:rsidRPr="00015E3F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015E3F">
        <w:rPr>
          <w:rFonts w:ascii="Times New Roman" w:eastAsia="Times New Roman" w:hAnsi="Times New Roman" w:cs="Times New Roman"/>
          <w:lang w:eastAsia="ru-RU"/>
        </w:rPr>
        <w:t>распада имеет вид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92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235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U → 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2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4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He + 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90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231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X + γ</w:t>
      </w:r>
    </w:p>
    <w:p w:rsidR="00015E3F" w:rsidRPr="00015E3F" w:rsidRDefault="00015E3F" w:rsidP="00015E3F">
      <w:pPr>
        <w:pStyle w:val="a3"/>
        <w:spacing w:before="195" w:after="195" w:line="240" w:lineRule="auto"/>
        <w:ind w:right="1290"/>
        <w:jc w:val="both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lang w:eastAsia="ru-RU"/>
        </w:rPr>
        <w:t xml:space="preserve">т. е. образовалось ядро тория 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90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231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Th</w:t>
      </w:r>
      <w:r w:rsidRPr="00015E3F"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m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Th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231,02944 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а.е.</w:t>
      </w:r>
      <w:proofErr w:type="gram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м</w:t>
      </w:r>
      <w:proofErr w:type="spellEnd"/>
      <w:proofErr w:type="gram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015E3F" w:rsidRDefault="00015E3F" w:rsidP="00015E3F">
      <w:pPr>
        <w:pStyle w:val="a3"/>
        <w:spacing w:before="195" w:after="195" w:line="240" w:lineRule="auto"/>
        <w:ind w:right="129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15E3F">
        <w:rPr>
          <w:rFonts w:ascii="Times New Roman" w:eastAsia="Times New Roman" w:hAnsi="Times New Roman" w:cs="Times New Roman"/>
          <w:lang w:eastAsia="ru-RU"/>
        </w:rPr>
        <w:t> Дефект массы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Δ</w:t>
      </w:r>
      <w:r w:rsidRPr="00015E3F">
        <w:rPr>
          <w:rFonts w:ascii="Times New Roman" w:eastAsia="Times New Roman" w:hAnsi="Times New Roman" w:cs="Times New Roman"/>
          <w:b/>
          <w:bCs/>
          <w:lang w:val="en-US" w:eastAsia="ru-RU"/>
        </w:rPr>
        <w:t>m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val="en-US" w:eastAsia="ru-RU"/>
        </w:rPr>
        <w:t>Zm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1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1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val="en-US" w:eastAsia="ru-RU"/>
        </w:rPr>
        <w:t>H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+ (</w:t>
      </w:r>
      <w:r w:rsidRPr="00015E3F">
        <w:rPr>
          <w:rFonts w:ascii="Times New Roman" w:eastAsia="Times New Roman" w:hAnsi="Times New Roman" w:cs="Times New Roman"/>
          <w:b/>
          <w:bCs/>
          <w:lang w:val="en-US" w:eastAsia="ru-RU"/>
        </w:rPr>
        <w:t>A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− </w:t>
      </w:r>
      <w:r w:rsidRPr="00015E3F">
        <w:rPr>
          <w:rFonts w:ascii="Times New Roman" w:eastAsia="Times New Roman" w:hAnsi="Times New Roman" w:cs="Times New Roman"/>
          <w:b/>
          <w:bCs/>
          <w:lang w:val="en-US" w:eastAsia="ru-RU"/>
        </w:rPr>
        <w:t>Z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val="en-US" w:eastAsia="ru-RU"/>
        </w:rPr>
        <w:t>m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val="en-US" w:eastAsia="ru-RU"/>
        </w:rPr>
        <w:t>n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− 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val="en-US" w:eastAsia="ru-RU"/>
        </w:rPr>
        <w:t>m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val="en-US" w:eastAsia="ru-RU"/>
        </w:rPr>
        <w:t>Th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;</w:t>
      </w:r>
    </w:p>
    <w:p w:rsidR="00015E3F" w:rsidRDefault="00015E3F" w:rsidP="00015E3F">
      <w:pPr>
        <w:pStyle w:val="a3"/>
        <w:spacing w:before="195" w:after="195" w:line="240" w:lineRule="auto"/>
        <w:ind w:right="1290"/>
        <w:jc w:val="both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Δm = 90 × 1,00783 + 141 × 1,00867 − 231,02944 = 1,898 (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a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e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. м.) = 3,15 × 10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−27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(кг)</w:t>
      </w:r>
      <w:r w:rsidRPr="00015E3F">
        <w:rPr>
          <w:rFonts w:ascii="Times New Roman" w:eastAsia="Times New Roman" w:hAnsi="Times New Roman" w:cs="Times New Roman"/>
          <w:lang w:eastAsia="ru-RU"/>
        </w:rPr>
        <w:t>.</w:t>
      </w:r>
    </w:p>
    <w:p w:rsidR="00015E3F" w:rsidRPr="00015E3F" w:rsidRDefault="00015E3F" w:rsidP="00015E3F">
      <w:pPr>
        <w:pStyle w:val="a3"/>
        <w:spacing w:before="195" w:after="195" w:line="240" w:lineRule="auto"/>
        <w:ind w:right="129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15E3F">
        <w:rPr>
          <w:rFonts w:ascii="Times New Roman" w:eastAsia="Times New Roman" w:hAnsi="Times New Roman" w:cs="Times New Roman"/>
          <w:lang w:eastAsia="ru-RU"/>
        </w:rPr>
        <w:t xml:space="preserve">Здесь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m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1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1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H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m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n</w:t>
      </w:r>
      <w:proofErr w:type="spellEnd"/>
      <w:r w:rsidRPr="00015E3F">
        <w:rPr>
          <w:rFonts w:ascii="Times New Roman" w:eastAsia="Times New Roman" w:hAnsi="Times New Roman" w:cs="Times New Roman"/>
          <w:lang w:eastAsia="ru-RU"/>
        </w:rPr>
        <w:t xml:space="preserve"> − массы водорода и нейтрона соответственно.</w:t>
      </w:r>
      <w:r w:rsidRPr="00015E3F">
        <w:rPr>
          <w:rFonts w:ascii="Times New Roman" w:eastAsia="Times New Roman" w:hAnsi="Times New Roman" w:cs="Times New Roman"/>
          <w:lang w:eastAsia="ru-RU"/>
        </w:rPr>
        <w:br/>
        <w:t>   Энергия связи ядра тория</w:t>
      </w:r>
    </w:p>
    <w:p w:rsidR="00015E3F" w:rsidRPr="00015E3F" w:rsidRDefault="00015E3F" w:rsidP="00015E3F">
      <w:pPr>
        <w:pStyle w:val="a3"/>
        <w:spacing w:before="195" w:after="195" w:line="240" w:lineRule="auto"/>
        <w:ind w:right="129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св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Δmc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2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3,15 × 10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−27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× 9 × 10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16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2,84 × 10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−10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(Дж) = 1775 (МэВ)</w:t>
      </w:r>
      <w:r w:rsidRPr="00015E3F">
        <w:rPr>
          <w:rFonts w:ascii="Times New Roman" w:eastAsia="Times New Roman" w:hAnsi="Times New Roman" w:cs="Times New Roman"/>
          <w:lang w:eastAsia="ru-RU"/>
        </w:rPr>
        <w:t>.</w:t>
      </w:r>
    </w:p>
    <w:p w:rsidR="00015E3F" w:rsidRDefault="00015E3F" w:rsidP="00015E3F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Ответ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св</w:t>
      </w:r>
      <w:proofErr w:type="spell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1775 МэВ</w:t>
      </w:r>
      <w:r w:rsidRPr="00015E3F">
        <w:rPr>
          <w:rFonts w:ascii="Times New Roman" w:eastAsia="Times New Roman" w:hAnsi="Times New Roman" w:cs="Times New Roman"/>
          <w:lang w:eastAsia="ru-RU"/>
        </w:rPr>
        <w:t>.</w:t>
      </w:r>
    </w:p>
    <w:p w:rsidR="00015E3F" w:rsidRDefault="00015E3F" w:rsidP="00015E3F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lang w:eastAsia="ru-RU"/>
        </w:rPr>
        <w:t xml:space="preserve">В какой элемент превращается 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92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328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U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 после трех </w:t>
      </w:r>
      <w:proofErr w:type="gramStart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α</w:t>
      </w:r>
      <w:r w:rsidRPr="00015E3F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015E3F">
        <w:rPr>
          <w:rFonts w:ascii="Times New Roman" w:eastAsia="Times New Roman" w:hAnsi="Times New Roman" w:cs="Times New Roman"/>
          <w:lang w:eastAsia="ru-RU"/>
        </w:rPr>
        <w:t xml:space="preserve">распадов и двух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β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-распадов? </w:t>
      </w:r>
    </w:p>
    <w:p w:rsidR="00015E3F" w:rsidRPr="00015E3F" w:rsidRDefault="00015E3F" w:rsidP="00015E3F">
      <w:pPr>
        <w:pStyle w:val="a3"/>
        <w:spacing w:after="0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Решение</w:t>
      </w:r>
      <w:r w:rsidRPr="00015E3F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 Каждый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α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-распад сопровождается уменьшением зарядового числа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Z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 и уменьшением массового числа</w:t>
      </w:r>
      <w:proofErr w:type="gramStart"/>
      <w:r w:rsidRPr="00015E3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proofErr w:type="gramEnd"/>
      <w:r w:rsidRPr="00015E3F"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br/>
        <w:t> 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Каждый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β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-распад сопровождается увеличением зарядового числа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Z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Pr="00015E3F">
        <w:rPr>
          <w:rFonts w:ascii="Times New Roman" w:eastAsia="Times New Roman" w:hAnsi="Times New Roman" w:cs="Times New Roman"/>
          <w:lang w:eastAsia="ru-RU"/>
        </w:rPr>
        <w:t>, а массовое число</w:t>
      </w:r>
      <w:proofErr w:type="gramStart"/>
      <w:r w:rsidRPr="00015E3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остается без изменения.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Таким образом, зарядовое число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Z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/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 полученного элемента будет равно</w:t>
      </w:r>
    </w:p>
    <w:p w:rsidR="00015E3F" w:rsidRPr="00015E3F" w:rsidRDefault="00015E3F" w:rsidP="00015E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Z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/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Z − 3 × 2 + 2 × 1 = 92 − 6 + 2 = 88</w:t>
      </w:r>
      <w:r w:rsidRPr="00015E3F">
        <w:rPr>
          <w:rFonts w:ascii="Times New Roman" w:eastAsia="Times New Roman" w:hAnsi="Times New Roman" w:cs="Times New Roman"/>
          <w:lang w:eastAsia="ru-RU"/>
        </w:rPr>
        <w:t>,</w:t>
      </w:r>
    </w:p>
    <w:p w:rsidR="00015E3F" w:rsidRPr="00015E3F" w:rsidRDefault="00015E3F" w:rsidP="00015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lang w:eastAsia="ru-RU"/>
        </w:rPr>
        <w:t>а массовое число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proofErr w:type="gramEnd"/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 = А − 3 × 4 = 238 − 12 = 226</w:t>
      </w:r>
      <w:r w:rsidRPr="00015E3F">
        <w:rPr>
          <w:rFonts w:ascii="Times New Roman" w:eastAsia="Times New Roman" w:hAnsi="Times New Roman" w:cs="Times New Roman"/>
          <w:lang w:eastAsia="ru-RU"/>
        </w:rPr>
        <w:t>,</w:t>
      </w:r>
    </w:p>
    <w:p w:rsidR="00015E3F" w:rsidRPr="00015E3F" w:rsidRDefault="00015E3F" w:rsidP="00015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5E3F">
        <w:rPr>
          <w:rFonts w:ascii="Times New Roman" w:eastAsia="Times New Roman" w:hAnsi="Times New Roman" w:cs="Times New Roman"/>
          <w:lang w:eastAsia="ru-RU"/>
        </w:rPr>
        <w:t xml:space="preserve">т. е. получили элемент 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88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226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Y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, а это изотоп радия.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Ответ</w:t>
      </w:r>
      <w:r w:rsidRPr="00015E3F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 xml:space="preserve">Y = </w:t>
      </w:r>
      <w:r w:rsidRPr="00015E3F">
        <w:rPr>
          <w:rFonts w:ascii="Times New Roman" w:eastAsia="Times New Roman" w:hAnsi="Times New Roman" w:cs="Times New Roman"/>
          <w:b/>
          <w:bCs/>
          <w:vertAlign w:val="subscript"/>
          <w:lang w:eastAsia="ru-RU"/>
        </w:rPr>
        <w:t>88</w:t>
      </w:r>
      <w:r w:rsidRPr="00015E3F">
        <w:rPr>
          <w:rFonts w:ascii="Times New Roman" w:eastAsia="Times New Roman" w:hAnsi="Times New Roman" w:cs="Times New Roman"/>
          <w:b/>
          <w:bCs/>
          <w:vertAlign w:val="superscript"/>
          <w:lang w:eastAsia="ru-RU"/>
        </w:rPr>
        <w:t>226</w:t>
      </w:r>
      <w:r w:rsidRPr="00015E3F">
        <w:rPr>
          <w:rFonts w:ascii="Times New Roman" w:eastAsia="Times New Roman" w:hAnsi="Times New Roman" w:cs="Times New Roman"/>
          <w:b/>
          <w:bCs/>
          <w:lang w:eastAsia="ru-RU"/>
        </w:rPr>
        <w:t>Ra</w:t>
      </w:r>
      <w:r w:rsidRPr="00015E3F">
        <w:rPr>
          <w:rFonts w:ascii="Times New Roman" w:eastAsia="Times New Roman" w:hAnsi="Times New Roman" w:cs="Times New Roman"/>
          <w:lang w:eastAsia="ru-RU"/>
        </w:rPr>
        <w:t>.</w:t>
      </w:r>
    </w:p>
    <w:p w:rsidR="00C0235B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III</w:t>
      </w:r>
      <w:r w:rsidRPr="00C0235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Выполнение лабораторной работы.</w:t>
      </w:r>
    </w:p>
    <w:p w:rsidR="00C0235B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Инструктаж по технике безопасности.</w:t>
      </w:r>
    </w:p>
    <w:p w:rsidR="00F93791" w:rsidRDefault="00C0235B" w:rsidP="00F93791">
      <w:pPr>
        <w:spacing w:after="0"/>
        <w:rPr>
          <w:rFonts w:ascii="Times New Roman" w:hAnsi="Times New Roman" w:cs="Times New Roman"/>
          <w:color w:val="000000"/>
        </w:rPr>
      </w:pP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данной фотографии вы видите треки двух осколков, образовавшихся при делении ядра атома урана, захватившего нейтрон. Ядро атома урана находилось в покое в точке </w:t>
      </w:r>
      <w:proofErr w:type="spellStart"/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g</w:t>
      </w:r>
      <w:proofErr w:type="spellEnd"/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стрелочкой.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 w:rsidRPr="00F937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работы:</w:t>
      </w:r>
      <w:r w:rsidRPr="00F9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способом зарегистрировано деление ядра атома урана? 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Пользуясь законом сохранения импульса, поясните, почему осколки деления ядра атома урана двигались в противоположных направлениях? 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Измерьте длину траектории каждого осколка и поясните, одинакова ли энергия заряды и масса этих осколков? 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при распаде ядра атома урана освобождается еще 2-3 нейтрона. Как вы считаете, в каком направлении двигались эти нейтроны? Почему их треков не видно на этой фотографии? 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искривлен трек левого осколка? 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осколки ядра урана представляют собой ядра атомов разных химических элементов из середины таблицы Д. И. Менделеева. Например, одна из возможных реакций может быть записана в виде: </w:t>
      </w:r>
      <w:r w:rsidRPr="00BB09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92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 + </w:t>
      </w:r>
      <w:r w:rsidRPr="00BB09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BB09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A308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A3086B">
        <w:rPr>
          <w:rFonts w:ascii="Times New Roman" w:hAnsi="Times New Roman" w:cs="Times New Roman"/>
          <w:color w:val="000000"/>
        </w:rPr>
        <w:t>→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9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56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+ </w:t>
      </w:r>
      <w:r w:rsidR="00A3086B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Z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+ </w:t>
      </w:r>
      <w:r w:rsidR="00A30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* </w:t>
      </w:r>
      <w:r w:rsidR="00A308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BB09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0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BB09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закона сохранения заряда идентифицируйте второй осколок.</w:t>
      </w:r>
    </w:p>
    <w:p w:rsid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заранее предугадать, какие именно осколки получатся при делении конкретного ядра? От чего это зависит? </w:t>
      </w:r>
    </w:p>
    <w:p w:rsidR="00F93791" w:rsidRPr="00F93791" w:rsidRDefault="00F93791" w:rsidP="00F93791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Предлагается пофантазировать: какую реакцию деления ядра урана вы можете предложить? </w:t>
      </w:r>
    </w:p>
    <w:p w:rsidR="00F93791" w:rsidRDefault="00F93791" w:rsidP="00F937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критическая масса для урана равна примерно 50 кг. Это шар радиусом 9 см. Используя эти данные, попытайтесь определить плотность урана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3791" w:rsidRPr="00BB0939" w:rsidRDefault="00F93791" w:rsidP="00F937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9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 "3" ставится за 4 любых верно выполненных задания; "4" - за 7 выполненных заданий. Если работа вы</w:t>
      </w:r>
      <w:r w:rsidR="00045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полнена полностью и без ошибок,</w:t>
      </w:r>
      <w:r w:rsidRPr="00BB0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оценивается на "отлично"</w:t>
      </w:r>
    </w:p>
    <w:p w:rsidR="00C0235B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en-US"/>
        </w:rPr>
        <w:t>IV</w:t>
      </w:r>
      <w:r w:rsidRPr="00F93791">
        <w:rPr>
          <w:rFonts w:ascii="Times New Roman" w:hAnsi="Times New Roman" w:cs="Times New Roman"/>
          <w:color w:val="000000"/>
        </w:rPr>
        <w:t xml:space="preserve">. </w:t>
      </w:r>
      <w:r w:rsidR="00045D96">
        <w:rPr>
          <w:rFonts w:ascii="Times New Roman" w:hAnsi="Times New Roman" w:cs="Times New Roman"/>
          <w:color w:val="000000"/>
        </w:rPr>
        <w:t>Проверочный тест.</w:t>
      </w:r>
    </w:p>
    <w:p w:rsidR="00045D96" w:rsidRPr="005D757A" w:rsidRDefault="0043551C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Выберите недостающие обозначения в следующей </w:t>
      </w:r>
      <w:r w:rsidR="00517FAA">
        <w:rPr>
          <w:rFonts w:ascii="Times New Roman" w:hAnsi="Times New Roman" w:cs="Times New Roman"/>
          <w:color w:val="000000"/>
        </w:rPr>
        <w:t xml:space="preserve">ядерной </w:t>
      </w:r>
      <w:r>
        <w:rPr>
          <w:rFonts w:ascii="Times New Roman" w:hAnsi="Times New Roman" w:cs="Times New Roman"/>
          <w:color w:val="000000"/>
        </w:rPr>
        <w:t xml:space="preserve">реакции: </w:t>
      </w:r>
      <w:r w:rsidRPr="0043551C">
        <w:rPr>
          <w:rFonts w:ascii="Times New Roman" w:hAnsi="Times New Roman" w:cs="Times New Roman"/>
          <w:color w:val="000000"/>
        </w:rPr>
        <w:t xml:space="preserve">  </w:t>
      </w:r>
      <w:r w:rsidRPr="0043551C">
        <w:rPr>
          <w:rFonts w:ascii="Times New Roman" w:hAnsi="Times New Roman" w:cs="Times New Roman"/>
          <w:color w:val="000000"/>
          <w:vertAlign w:val="superscript"/>
        </w:rPr>
        <w:t xml:space="preserve">239 </w:t>
      </w:r>
      <w:r w:rsidRPr="0043551C">
        <w:rPr>
          <w:rFonts w:ascii="Times New Roman" w:hAnsi="Times New Roman" w:cs="Times New Roman"/>
          <w:color w:val="000000"/>
          <w:vertAlign w:val="subscript"/>
        </w:rPr>
        <w:t xml:space="preserve">94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Pu</w:t>
      </w:r>
      <w:proofErr w:type="spellEnd"/>
      <w:r w:rsidRPr="0043551C">
        <w:rPr>
          <w:rFonts w:ascii="Times New Roman" w:hAnsi="Times New Roman" w:cs="Times New Roman"/>
          <w:color w:val="000000"/>
        </w:rPr>
        <w:t xml:space="preserve"> + </w:t>
      </w:r>
      <w:r w:rsidRPr="0043551C">
        <w:rPr>
          <w:rFonts w:ascii="Times New Roman" w:hAnsi="Times New Roman" w:cs="Times New Roman"/>
          <w:color w:val="000000"/>
          <w:vertAlign w:val="superscript"/>
        </w:rPr>
        <w:t xml:space="preserve">4 </w:t>
      </w:r>
      <w:r w:rsidRPr="0043551C"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  <w:lang w:val="en-US"/>
        </w:rPr>
        <w:t>He</w:t>
      </w:r>
      <w:r w:rsidRPr="0043551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→</w:t>
      </w:r>
      <w:proofErr w:type="gramStart"/>
      <w:r w:rsidRPr="0043551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?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5D757A">
        <w:rPr>
          <w:rFonts w:ascii="Times New Roman" w:hAnsi="Times New Roman" w:cs="Times New Roman"/>
          <w:color w:val="000000"/>
        </w:rPr>
        <w:t xml:space="preserve">+  </w:t>
      </w:r>
      <w:r w:rsidRPr="005D757A"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Pr="005D757A">
        <w:rPr>
          <w:rFonts w:ascii="Times New Roman" w:hAnsi="Times New Roman" w:cs="Times New Roman"/>
          <w:color w:val="000000"/>
          <w:vertAlign w:val="subscript"/>
        </w:rPr>
        <w:t>0</w:t>
      </w:r>
      <w:r>
        <w:rPr>
          <w:rFonts w:ascii="Times New Roman" w:hAnsi="Times New Roman" w:cs="Times New Roman"/>
          <w:color w:val="000000"/>
          <w:lang w:val="en-US"/>
        </w:rPr>
        <w:t>n</w:t>
      </w:r>
    </w:p>
    <w:p w:rsidR="0043551C" w:rsidRDefault="0043551C" w:rsidP="00C023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a</w:t>
      </w:r>
      <w:r w:rsidRPr="005D757A">
        <w:rPr>
          <w:rFonts w:ascii="Times New Roman" w:hAnsi="Times New Roman" w:cs="Times New Roman"/>
          <w:color w:val="000000"/>
        </w:rPr>
        <w:t xml:space="preserve">). </w:t>
      </w:r>
      <w:r w:rsidRPr="005D757A">
        <w:rPr>
          <w:rFonts w:ascii="Times New Roman" w:hAnsi="Times New Roman" w:cs="Times New Roman"/>
          <w:color w:val="000000"/>
          <w:vertAlign w:val="superscript"/>
        </w:rPr>
        <w:t xml:space="preserve">238 </w:t>
      </w:r>
      <w:r w:rsidRPr="005D757A">
        <w:rPr>
          <w:rFonts w:ascii="Times New Roman" w:hAnsi="Times New Roman" w:cs="Times New Roman"/>
          <w:color w:val="000000"/>
          <w:vertAlign w:val="subscript"/>
        </w:rPr>
        <w:t>92</w:t>
      </w:r>
      <w:r>
        <w:rPr>
          <w:rFonts w:ascii="Times New Roman" w:hAnsi="Times New Roman" w:cs="Times New Roman"/>
          <w:color w:val="000000"/>
          <w:lang w:val="en-US"/>
        </w:rPr>
        <w:t>U</w:t>
      </w:r>
      <w:r w:rsidRPr="005D757A"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color w:val="000000"/>
        </w:rPr>
        <w:t>б).</w:t>
      </w:r>
      <w:r w:rsidRPr="005D757A">
        <w:rPr>
          <w:rFonts w:ascii="Times New Roman" w:hAnsi="Times New Roman" w:cs="Times New Roman"/>
          <w:color w:val="000000"/>
          <w:vertAlign w:val="superscript"/>
        </w:rPr>
        <w:t xml:space="preserve">242 </w:t>
      </w:r>
      <w:r w:rsidRPr="005D757A">
        <w:rPr>
          <w:rFonts w:ascii="Times New Roman" w:hAnsi="Times New Roman" w:cs="Times New Roman"/>
          <w:color w:val="000000"/>
          <w:vertAlign w:val="subscript"/>
        </w:rPr>
        <w:t>96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Cm</w:t>
      </w:r>
      <w:r w:rsidRPr="005D757A"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color w:val="000000"/>
        </w:rPr>
        <w:t>в).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5D757A">
        <w:rPr>
          <w:rFonts w:ascii="Times New Roman" w:hAnsi="Times New Roman" w:cs="Times New Roman"/>
          <w:color w:val="000000"/>
          <w:vertAlign w:val="superscript"/>
        </w:rPr>
        <w:t>2</w:t>
      </w:r>
      <w:r>
        <w:rPr>
          <w:rFonts w:ascii="Times New Roman" w:hAnsi="Times New Roman" w:cs="Times New Roman"/>
          <w:color w:val="000000"/>
          <w:vertAlign w:val="superscript"/>
        </w:rPr>
        <w:t>42</w:t>
      </w:r>
      <w:r w:rsidRPr="005D757A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Pr="005D757A">
        <w:rPr>
          <w:rFonts w:ascii="Times New Roman" w:hAnsi="Times New Roman" w:cs="Times New Roman"/>
          <w:color w:val="000000"/>
          <w:vertAlign w:val="subscript"/>
        </w:rPr>
        <w:t>9</w:t>
      </w:r>
      <w:r>
        <w:rPr>
          <w:rFonts w:ascii="Times New Roman" w:hAnsi="Times New Roman" w:cs="Times New Roman"/>
          <w:color w:val="000000"/>
          <w:vertAlign w:val="subscript"/>
        </w:rPr>
        <w:t>5</w:t>
      </w:r>
      <w:r>
        <w:rPr>
          <w:rFonts w:ascii="Times New Roman" w:hAnsi="Times New Roman" w:cs="Times New Roman"/>
          <w:color w:val="000000"/>
          <w:lang w:val="en-US"/>
        </w:rPr>
        <w:t>U</w:t>
      </w:r>
      <w:r w:rsidRPr="005D757A">
        <w:rPr>
          <w:rFonts w:ascii="Times New Roman" w:hAnsi="Times New Roman" w:cs="Times New Roman"/>
          <w:color w:val="000000"/>
        </w:rPr>
        <w:t xml:space="preserve">  </w:t>
      </w:r>
    </w:p>
    <w:p w:rsidR="0043551C" w:rsidRDefault="005D757A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="0043551C" w:rsidRPr="005D757A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 xml:space="preserve">Выберите недостающие обозначения в следующей </w:t>
      </w:r>
      <w:r w:rsidR="00517FAA">
        <w:rPr>
          <w:rFonts w:ascii="Times New Roman" w:hAnsi="Times New Roman" w:cs="Times New Roman"/>
          <w:color w:val="000000"/>
        </w:rPr>
        <w:t xml:space="preserve">ядерной </w:t>
      </w:r>
      <w:r>
        <w:rPr>
          <w:rFonts w:ascii="Times New Roman" w:hAnsi="Times New Roman" w:cs="Times New Roman"/>
          <w:color w:val="000000"/>
        </w:rPr>
        <w:t xml:space="preserve">реакции: </w:t>
      </w:r>
      <w:r w:rsidRPr="0043551C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  <w:vertAlign w:val="superscript"/>
        </w:rPr>
        <w:t>2</w:t>
      </w:r>
      <w:r>
        <w:rPr>
          <w:rFonts w:ascii="Times New Roman" w:hAnsi="Times New Roman" w:cs="Times New Roman"/>
          <w:color w:val="000000"/>
          <w:vertAlign w:val="subscript"/>
        </w:rPr>
        <w:t>1</w:t>
      </w:r>
      <w:r w:rsidRPr="0043551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</w:t>
      </w:r>
      <w:r w:rsidR="0043551C" w:rsidRPr="005D757A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+ </w:t>
      </w:r>
      <w:r>
        <w:rPr>
          <w:rFonts w:ascii="AngsanaUPC" w:hAnsi="AngsanaUPC" w:cs="AngsanaUPC"/>
          <w:color w:val="000000"/>
        </w:rPr>
        <w:t>Y</w:t>
      </w:r>
      <w:r>
        <w:rPr>
          <w:rFonts w:cs="AngsanaUPC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→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1</w:t>
      </w:r>
      <w:r w:rsidRPr="0043551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 +</w:t>
      </w:r>
      <w:proofErr w:type="gramStart"/>
      <w:r>
        <w:rPr>
          <w:rFonts w:ascii="Times New Roman" w:hAnsi="Times New Roman" w:cs="Times New Roman"/>
          <w:color w:val="000000"/>
        </w:rPr>
        <w:t xml:space="preserve"> ?</w:t>
      </w:r>
      <w:proofErr w:type="gramEnd"/>
    </w:p>
    <w:p w:rsidR="005D757A" w:rsidRDefault="005D757A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а). 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  б).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0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  в). </w:t>
      </w:r>
      <w:r>
        <w:rPr>
          <w:rFonts w:ascii="Times New Roman" w:hAnsi="Times New Roman" w:cs="Times New Roman"/>
          <w:color w:val="000000"/>
          <w:vertAlign w:val="superscript"/>
        </w:rPr>
        <w:t xml:space="preserve">0 </w:t>
      </w:r>
      <w:r>
        <w:rPr>
          <w:rFonts w:ascii="Times New Roman" w:hAnsi="Times New Roman" w:cs="Times New Roman"/>
          <w:color w:val="000000"/>
          <w:vertAlign w:val="subscript"/>
        </w:rPr>
        <w:t>-1</w:t>
      </w:r>
      <w:r>
        <w:rPr>
          <w:rFonts w:ascii="Times New Roman" w:hAnsi="Times New Roman" w:cs="Times New Roman"/>
          <w:color w:val="000000"/>
        </w:rPr>
        <w:t>е.</w:t>
      </w:r>
    </w:p>
    <w:p w:rsidR="005D757A" w:rsidRDefault="005D757A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Выберите недостающие обозначения в следующей </w:t>
      </w:r>
      <w:r w:rsidR="00517FAA">
        <w:rPr>
          <w:rFonts w:ascii="Times New Roman" w:hAnsi="Times New Roman" w:cs="Times New Roman"/>
          <w:color w:val="000000"/>
        </w:rPr>
        <w:t xml:space="preserve">ядерной  </w:t>
      </w:r>
      <w:r>
        <w:rPr>
          <w:rFonts w:ascii="Times New Roman" w:hAnsi="Times New Roman" w:cs="Times New Roman"/>
          <w:color w:val="000000"/>
        </w:rPr>
        <w:t xml:space="preserve">реакции: </w:t>
      </w:r>
      <w:r w:rsidRPr="0043551C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  <w:vertAlign w:val="superscript"/>
        </w:rPr>
        <w:t>6</w:t>
      </w:r>
      <w:r>
        <w:rPr>
          <w:rFonts w:ascii="Times New Roman" w:hAnsi="Times New Roman" w:cs="Times New Roman"/>
          <w:color w:val="000000"/>
          <w:vertAlign w:val="subscript"/>
        </w:rPr>
        <w:t>3</w:t>
      </w:r>
      <w:r w:rsidRPr="0043551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Li</w:t>
      </w:r>
      <w:r>
        <w:rPr>
          <w:rFonts w:ascii="Times New Roman" w:hAnsi="Times New Roman" w:cs="Times New Roman"/>
          <w:color w:val="000000"/>
        </w:rPr>
        <w:t xml:space="preserve"> +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→ ? + </w:t>
      </w:r>
      <w:r w:rsidRPr="0043551C">
        <w:rPr>
          <w:rFonts w:ascii="Times New Roman" w:hAnsi="Times New Roman" w:cs="Times New Roman"/>
          <w:color w:val="000000"/>
          <w:vertAlign w:val="superscript"/>
        </w:rPr>
        <w:t xml:space="preserve">4 </w:t>
      </w:r>
      <w:r w:rsidRPr="0043551C"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  <w:lang w:val="en-US"/>
        </w:rPr>
        <w:t>He</w:t>
      </w:r>
    </w:p>
    <w:p w:rsidR="005D757A" w:rsidRDefault="005D757A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17FAA">
        <w:rPr>
          <w:rFonts w:ascii="Times New Roman" w:hAnsi="Times New Roman" w:cs="Times New Roman"/>
          <w:color w:val="000000"/>
          <w:lang w:val="en-US"/>
        </w:rPr>
        <w:t xml:space="preserve">.)   </w:t>
      </w:r>
      <w:r w:rsidR="00517FAA" w:rsidRPr="00517FAA">
        <w:rPr>
          <w:rFonts w:ascii="Times New Roman" w:hAnsi="Times New Roman" w:cs="Times New Roman"/>
          <w:color w:val="000000"/>
          <w:vertAlign w:val="superscript"/>
          <w:lang w:val="en-US"/>
        </w:rPr>
        <w:t>2</w:t>
      </w:r>
      <w:r w:rsidR="00517FAA" w:rsidRPr="00517FAA">
        <w:rPr>
          <w:rFonts w:ascii="Times New Roman" w:hAnsi="Times New Roman" w:cs="Times New Roman"/>
          <w:color w:val="000000"/>
          <w:vertAlign w:val="subscript"/>
          <w:lang w:val="en-US"/>
        </w:rPr>
        <w:t>1</w:t>
      </w:r>
      <w:r w:rsidR="00517FAA" w:rsidRPr="00517FAA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517FAA">
        <w:rPr>
          <w:rFonts w:ascii="Times New Roman" w:hAnsi="Times New Roman" w:cs="Times New Roman"/>
          <w:color w:val="000000"/>
        </w:rPr>
        <w:t>Н</w:t>
      </w:r>
      <w:r w:rsidR="00517FAA" w:rsidRPr="00517FAA">
        <w:rPr>
          <w:rFonts w:ascii="Times New Roman" w:hAnsi="Times New Roman" w:cs="Times New Roman"/>
          <w:color w:val="000000"/>
          <w:lang w:val="en-US"/>
        </w:rPr>
        <w:t xml:space="preserve">       </w:t>
      </w:r>
      <w:r w:rsidR="00517FAA">
        <w:rPr>
          <w:rFonts w:ascii="Times New Roman" w:hAnsi="Times New Roman" w:cs="Times New Roman"/>
          <w:color w:val="000000"/>
        </w:rPr>
        <w:t>б</w:t>
      </w:r>
      <w:r w:rsidR="00517FAA" w:rsidRPr="00517FAA">
        <w:rPr>
          <w:rFonts w:ascii="Times New Roman" w:hAnsi="Times New Roman" w:cs="Times New Roman"/>
          <w:color w:val="000000"/>
          <w:lang w:val="en-US"/>
        </w:rPr>
        <w:t xml:space="preserve">). </w:t>
      </w:r>
      <w:r w:rsidR="00517FAA" w:rsidRPr="00517FAA"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4 </w:t>
      </w:r>
      <w:r w:rsidR="00517FAA" w:rsidRPr="00517FAA">
        <w:rPr>
          <w:rFonts w:ascii="Times New Roman" w:hAnsi="Times New Roman" w:cs="Times New Roman"/>
          <w:color w:val="000000"/>
          <w:vertAlign w:val="subscript"/>
          <w:lang w:val="en-US"/>
        </w:rPr>
        <w:t>2</w:t>
      </w:r>
      <w:r w:rsidR="00517FAA">
        <w:rPr>
          <w:rFonts w:ascii="Times New Roman" w:hAnsi="Times New Roman" w:cs="Times New Roman"/>
          <w:color w:val="000000"/>
          <w:lang w:val="en-US"/>
        </w:rPr>
        <w:t>He</w:t>
      </w:r>
      <w:r w:rsidR="00517FAA" w:rsidRPr="00517FAA">
        <w:rPr>
          <w:rFonts w:ascii="Times New Roman" w:hAnsi="Times New Roman" w:cs="Times New Roman"/>
          <w:color w:val="000000"/>
          <w:lang w:val="en-US"/>
        </w:rPr>
        <w:t xml:space="preserve">      </w:t>
      </w:r>
      <w:r w:rsidR="00517FAA">
        <w:rPr>
          <w:rFonts w:ascii="Times New Roman" w:hAnsi="Times New Roman" w:cs="Times New Roman"/>
          <w:color w:val="000000"/>
        </w:rPr>
        <w:t>в</w:t>
      </w:r>
      <w:r w:rsidR="00517FAA" w:rsidRPr="00517FAA">
        <w:rPr>
          <w:rFonts w:ascii="Times New Roman" w:hAnsi="Times New Roman" w:cs="Times New Roman"/>
          <w:color w:val="000000"/>
          <w:lang w:val="en-US"/>
        </w:rPr>
        <w:t xml:space="preserve">). </w:t>
      </w:r>
      <w:r w:rsidR="00517FAA">
        <w:rPr>
          <w:rFonts w:ascii="Times New Roman" w:hAnsi="Times New Roman" w:cs="Times New Roman"/>
          <w:color w:val="000000"/>
          <w:vertAlign w:val="superscript"/>
        </w:rPr>
        <w:t>3</w:t>
      </w:r>
      <w:r w:rsidR="00517FAA" w:rsidRPr="00517FAA">
        <w:rPr>
          <w:rFonts w:ascii="Times New Roman" w:hAnsi="Times New Roman" w:cs="Times New Roman"/>
          <w:color w:val="000000"/>
          <w:vertAlign w:val="subscript"/>
          <w:lang w:val="en-US"/>
        </w:rPr>
        <w:t>2</w:t>
      </w:r>
      <w:r w:rsidR="00517FAA">
        <w:rPr>
          <w:rFonts w:ascii="Times New Roman" w:hAnsi="Times New Roman" w:cs="Times New Roman"/>
          <w:color w:val="000000"/>
          <w:lang w:val="en-US"/>
        </w:rPr>
        <w:t>He</w:t>
      </w:r>
    </w:p>
    <w:p w:rsidR="00517FAA" w:rsidRDefault="00517FAA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Выберите недостающие обозначения в следующей ядерной  реакции: ? +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→ </w:t>
      </w:r>
      <w:r>
        <w:rPr>
          <w:rFonts w:ascii="Times New Roman" w:hAnsi="Times New Roman" w:cs="Times New Roman"/>
          <w:color w:val="000000"/>
          <w:vertAlign w:val="superscript"/>
        </w:rPr>
        <w:t xml:space="preserve">22 </w:t>
      </w:r>
      <w:r>
        <w:rPr>
          <w:rFonts w:ascii="Times New Roman" w:hAnsi="Times New Roman" w:cs="Times New Roman"/>
          <w:color w:val="000000"/>
          <w:vertAlign w:val="subscript"/>
        </w:rPr>
        <w:t>11</w:t>
      </w:r>
      <w:r w:rsidRPr="00517FAA">
        <w:rPr>
          <w:rFonts w:ascii="Times New Roman" w:hAnsi="Times New Roman" w:cs="Times New Roman"/>
          <w:color w:val="000000"/>
          <w:lang w:val="en-US"/>
        </w:rPr>
        <w:t>N</w:t>
      </w:r>
      <w:r w:rsidRPr="00517FAA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 + </w:t>
      </w:r>
      <w:r w:rsidRPr="0043551C">
        <w:rPr>
          <w:rFonts w:ascii="Times New Roman" w:hAnsi="Times New Roman" w:cs="Times New Roman"/>
          <w:color w:val="000000"/>
          <w:vertAlign w:val="superscript"/>
        </w:rPr>
        <w:t xml:space="preserve">4 </w:t>
      </w:r>
      <w:r w:rsidRPr="0043551C"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  <w:lang w:val="en-US"/>
        </w:rPr>
        <w:t>He</w:t>
      </w:r>
    </w:p>
    <w:p w:rsidR="00517FAA" w:rsidRDefault="00517FAA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а).  </w:t>
      </w:r>
      <w:r w:rsidRPr="00517FAA">
        <w:rPr>
          <w:rFonts w:ascii="Times New Roman" w:hAnsi="Times New Roman" w:cs="Times New Roman"/>
          <w:color w:val="000000"/>
          <w:vertAlign w:val="superscript"/>
        </w:rPr>
        <w:t xml:space="preserve">25 </w:t>
      </w:r>
      <w:r w:rsidRPr="00517FAA">
        <w:rPr>
          <w:rFonts w:ascii="Times New Roman" w:hAnsi="Times New Roman" w:cs="Times New Roman"/>
          <w:color w:val="000000"/>
          <w:vertAlign w:val="subscript"/>
        </w:rPr>
        <w:t>13</w:t>
      </w:r>
      <w:r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  <w:lang w:val="en-US"/>
        </w:rPr>
        <w:t>l</w:t>
      </w:r>
      <w:r w:rsidRPr="00517FAA"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color w:val="000000"/>
        </w:rPr>
        <w:t>б</w:t>
      </w:r>
      <w:r w:rsidRPr="00517FAA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.  </w:t>
      </w:r>
      <w:r w:rsidRPr="00517FAA">
        <w:rPr>
          <w:rFonts w:ascii="Times New Roman" w:hAnsi="Times New Roman" w:cs="Times New Roman"/>
          <w:color w:val="000000"/>
          <w:vertAlign w:val="superscript"/>
        </w:rPr>
        <w:t xml:space="preserve">25 </w:t>
      </w:r>
      <w:r w:rsidRPr="00517FAA">
        <w:rPr>
          <w:rFonts w:ascii="Times New Roman" w:hAnsi="Times New Roman" w:cs="Times New Roman"/>
          <w:color w:val="000000"/>
          <w:vertAlign w:val="subscript"/>
        </w:rPr>
        <w:t>12</w:t>
      </w:r>
      <w:r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  <w:lang w:val="en-US"/>
        </w:rPr>
        <w:t>g</w:t>
      </w:r>
      <w:r w:rsidRPr="00517FAA">
        <w:rPr>
          <w:rFonts w:ascii="Times New Roman" w:hAnsi="Times New Roman" w:cs="Times New Roman"/>
          <w:color w:val="000000"/>
        </w:rPr>
        <w:t xml:space="preserve">       </w:t>
      </w:r>
      <w:r>
        <w:rPr>
          <w:rFonts w:ascii="Times New Roman" w:hAnsi="Times New Roman" w:cs="Times New Roman"/>
          <w:color w:val="000000"/>
        </w:rPr>
        <w:t xml:space="preserve">в). </w:t>
      </w:r>
      <w:r>
        <w:rPr>
          <w:rFonts w:ascii="Times New Roman" w:hAnsi="Times New Roman" w:cs="Times New Roman"/>
          <w:color w:val="000000"/>
          <w:vertAlign w:val="superscript"/>
        </w:rPr>
        <w:t xml:space="preserve">21 </w:t>
      </w:r>
      <w:r>
        <w:rPr>
          <w:rFonts w:ascii="Times New Roman" w:hAnsi="Times New Roman" w:cs="Times New Roman"/>
          <w:color w:val="000000"/>
          <w:vertAlign w:val="subscript"/>
        </w:rPr>
        <w:t>10</w:t>
      </w:r>
      <w:r>
        <w:rPr>
          <w:rFonts w:ascii="Times New Roman" w:hAnsi="Times New Roman" w:cs="Times New Roman"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>е</w:t>
      </w:r>
    </w:p>
    <w:p w:rsidR="00517FAA" w:rsidRDefault="00517FAA" w:rsidP="00C0235B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5. Какая ядерная реакция соответствует процессу, происходящая при бомбардировки бора </w:t>
      </w:r>
      <w:r>
        <w:rPr>
          <w:rFonts w:ascii="Times New Roman" w:hAnsi="Times New Roman" w:cs="Times New Roman"/>
          <w:color w:val="000000"/>
          <w:vertAlign w:val="superscript"/>
        </w:rPr>
        <w:t xml:space="preserve">10 </w:t>
      </w:r>
      <w:r>
        <w:rPr>
          <w:rFonts w:ascii="Times New Roman" w:hAnsi="Times New Roman" w:cs="Times New Roman"/>
          <w:color w:val="000000"/>
          <w:vertAlign w:val="subscript"/>
        </w:rPr>
        <w:t>5</w:t>
      </w:r>
      <w:r>
        <w:rPr>
          <w:rFonts w:ascii="Times New Roman" w:hAnsi="Times New Roman" w:cs="Times New Roman"/>
          <w:color w:val="000000"/>
        </w:rPr>
        <w:t xml:space="preserve">В нейтронами, </w:t>
      </w:r>
      <w:r w:rsidR="00386421">
        <w:rPr>
          <w:rFonts w:ascii="Times New Roman" w:hAnsi="Times New Roman" w:cs="Times New Roman"/>
          <w:color w:val="000000"/>
        </w:rPr>
        <w:t xml:space="preserve">в результате которого из ядра выбрасывается  </w:t>
      </w:r>
      <w:proofErr w:type="gramStart"/>
      <w:r w:rsidR="001A77AE" w:rsidRPr="00D7498C">
        <w:rPr>
          <w:rFonts w:ascii="Times New Roman" w:eastAsia="Calibri" w:hAnsi="Times New Roman" w:cs="Times New Roman"/>
          <w:lang w:val="el-GR"/>
        </w:rPr>
        <w:t>α</w:t>
      </w:r>
      <w:r w:rsidR="001A77AE" w:rsidRPr="00D7498C">
        <w:rPr>
          <w:rFonts w:ascii="Times New Roman" w:eastAsia="Calibri" w:hAnsi="Times New Roman" w:cs="Times New Roman"/>
        </w:rPr>
        <w:t>-</w:t>
      </w:r>
      <w:proofErr w:type="gramEnd"/>
      <w:r w:rsidR="001A77AE" w:rsidRPr="00D7498C">
        <w:rPr>
          <w:rFonts w:ascii="Times New Roman" w:eastAsia="Calibri" w:hAnsi="Times New Roman" w:cs="Times New Roman"/>
        </w:rPr>
        <w:t>частиц</w:t>
      </w:r>
      <w:r w:rsidR="001A77AE">
        <w:rPr>
          <w:rFonts w:ascii="Times New Roman" w:eastAsia="Calibri" w:hAnsi="Times New Roman" w:cs="Times New Roman"/>
        </w:rPr>
        <w:t>а?</w:t>
      </w:r>
    </w:p>
    <w:p w:rsidR="001A77AE" w:rsidRPr="001A77AE" w:rsidRDefault="001A77AE" w:rsidP="00C0235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а). </w:t>
      </w:r>
      <w:r>
        <w:rPr>
          <w:rFonts w:ascii="Times New Roman" w:hAnsi="Times New Roman" w:cs="Times New Roman"/>
          <w:color w:val="000000"/>
          <w:vertAlign w:val="superscript"/>
        </w:rPr>
        <w:t xml:space="preserve">  10 </w:t>
      </w:r>
      <w:r>
        <w:rPr>
          <w:rFonts w:ascii="Times New Roman" w:hAnsi="Times New Roman" w:cs="Times New Roman"/>
          <w:color w:val="000000"/>
          <w:vertAlign w:val="subscript"/>
        </w:rPr>
        <w:t>5</w:t>
      </w:r>
      <w:r>
        <w:rPr>
          <w:rFonts w:ascii="Times New Roman" w:hAnsi="Times New Roman" w:cs="Times New Roman"/>
          <w:color w:val="000000"/>
        </w:rPr>
        <w:t xml:space="preserve">В +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→ </w:t>
      </w:r>
      <w:r>
        <w:rPr>
          <w:rFonts w:ascii="Times New Roman" w:hAnsi="Times New Roman" w:cs="Times New Roman"/>
          <w:color w:val="000000"/>
          <w:vertAlign w:val="superscript"/>
        </w:rPr>
        <w:t xml:space="preserve">7 </w:t>
      </w:r>
      <w:r>
        <w:rPr>
          <w:rFonts w:ascii="Times New Roman" w:hAnsi="Times New Roman" w:cs="Times New Roman"/>
          <w:color w:val="000000"/>
          <w:vertAlign w:val="subscript"/>
        </w:rPr>
        <w:t>4</w:t>
      </w:r>
      <w:r>
        <w:rPr>
          <w:rFonts w:ascii="Times New Roman" w:hAnsi="Times New Roman" w:cs="Times New Roman"/>
          <w:color w:val="000000"/>
        </w:rPr>
        <w:t xml:space="preserve">Ве + </w:t>
      </w:r>
      <w:r w:rsidRPr="0043551C">
        <w:rPr>
          <w:rFonts w:ascii="Times New Roman" w:hAnsi="Times New Roman" w:cs="Times New Roman"/>
          <w:color w:val="000000"/>
          <w:vertAlign w:val="superscript"/>
        </w:rPr>
        <w:t xml:space="preserve">4 </w:t>
      </w:r>
      <w:r w:rsidRPr="0043551C"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  <w:lang w:val="en-US"/>
        </w:rPr>
        <w:t>He</w:t>
      </w:r>
      <w:r>
        <w:rPr>
          <w:rFonts w:ascii="Times New Roman" w:hAnsi="Times New Roman" w:cs="Times New Roman"/>
          <w:color w:val="000000"/>
        </w:rPr>
        <w:t xml:space="preserve">   б). </w:t>
      </w:r>
      <w:r>
        <w:rPr>
          <w:rFonts w:ascii="Times New Roman" w:hAnsi="Times New Roman" w:cs="Times New Roman"/>
          <w:color w:val="000000"/>
          <w:vertAlign w:val="superscript"/>
        </w:rPr>
        <w:t xml:space="preserve">10 </w:t>
      </w:r>
      <w:r>
        <w:rPr>
          <w:rFonts w:ascii="Times New Roman" w:hAnsi="Times New Roman" w:cs="Times New Roman"/>
          <w:color w:val="000000"/>
          <w:vertAlign w:val="subscript"/>
        </w:rPr>
        <w:t>5</w:t>
      </w:r>
      <w:r>
        <w:rPr>
          <w:rFonts w:ascii="Times New Roman" w:hAnsi="Times New Roman" w:cs="Times New Roman"/>
          <w:color w:val="000000"/>
        </w:rPr>
        <w:t xml:space="preserve">В +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0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→ </w:t>
      </w:r>
      <w:r>
        <w:rPr>
          <w:rFonts w:ascii="Times New Roman" w:hAnsi="Times New Roman" w:cs="Times New Roman"/>
          <w:color w:val="000000"/>
          <w:vertAlign w:val="superscript"/>
        </w:rPr>
        <w:t xml:space="preserve">10 </w:t>
      </w:r>
      <w:r>
        <w:rPr>
          <w:rFonts w:ascii="Times New Roman" w:hAnsi="Times New Roman" w:cs="Times New Roman"/>
          <w:color w:val="000000"/>
          <w:vertAlign w:val="subscript"/>
        </w:rPr>
        <w:t>4</w:t>
      </w:r>
      <w:r>
        <w:rPr>
          <w:rFonts w:ascii="Times New Roman" w:hAnsi="Times New Roman" w:cs="Times New Roman"/>
          <w:color w:val="000000"/>
        </w:rPr>
        <w:t xml:space="preserve">Ве +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1</w:t>
      </w:r>
      <w:r w:rsidRPr="0043551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Н  в). </w:t>
      </w:r>
      <w:r>
        <w:rPr>
          <w:rFonts w:ascii="Times New Roman" w:hAnsi="Times New Roman" w:cs="Times New Roman"/>
          <w:color w:val="000000"/>
          <w:vertAlign w:val="superscript"/>
        </w:rPr>
        <w:t xml:space="preserve">10 </w:t>
      </w:r>
      <w:r>
        <w:rPr>
          <w:rFonts w:ascii="Times New Roman" w:hAnsi="Times New Roman" w:cs="Times New Roman"/>
          <w:color w:val="000000"/>
          <w:vertAlign w:val="subscript"/>
        </w:rPr>
        <w:t>5</w:t>
      </w:r>
      <w:r>
        <w:rPr>
          <w:rFonts w:ascii="Times New Roman" w:hAnsi="Times New Roman" w:cs="Times New Roman"/>
          <w:color w:val="000000"/>
        </w:rPr>
        <w:t xml:space="preserve">В + 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  <w:vertAlign w:val="subscript"/>
        </w:rPr>
        <w:t>0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→</w:t>
      </w:r>
      <w:r>
        <w:rPr>
          <w:rFonts w:ascii="Times New Roman" w:hAnsi="Times New Roman" w:cs="Times New Roman"/>
          <w:color w:val="000000"/>
          <w:vertAlign w:val="superscript"/>
        </w:rPr>
        <w:t>7</w:t>
      </w:r>
      <w:r>
        <w:rPr>
          <w:rFonts w:ascii="Times New Roman" w:hAnsi="Times New Roman" w:cs="Times New Roman"/>
          <w:color w:val="000000"/>
          <w:vertAlign w:val="subscript"/>
        </w:rPr>
        <w:t>3</w:t>
      </w:r>
      <w:r w:rsidRPr="0043551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Li</w:t>
      </w:r>
      <w:r>
        <w:rPr>
          <w:rFonts w:ascii="Times New Roman" w:hAnsi="Times New Roman" w:cs="Times New Roman"/>
          <w:color w:val="000000"/>
        </w:rPr>
        <w:t xml:space="preserve"> + </w:t>
      </w:r>
      <w:r w:rsidRPr="0043551C">
        <w:rPr>
          <w:rFonts w:ascii="Times New Roman" w:hAnsi="Times New Roman" w:cs="Times New Roman"/>
          <w:color w:val="000000"/>
          <w:vertAlign w:val="superscript"/>
        </w:rPr>
        <w:t xml:space="preserve">4 </w:t>
      </w:r>
      <w:r w:rsidRPr="0043551C">
        <w:rPr>
          <w:rFonts w:ascii="Times New Roman" w:hAnsi="Times New Roman" w:cs="Times New Roman"/>
          <w:color w:val="000000"/>
          <w:vertAlign w:val="subscript"/>
        </w:rPr>
        <w:t>2</w:t>
      </w:r>
      <w:r>
        <w:rPr>
          <w:rFonts w:ascii="Times New Roman" w:hAnsi="Times New Roman" w:cs="Times New Roman"/>
          <w:color w:val="000000"/>
          <w:lang w:val="en-US"/>
        </w:rPr>
        <w:t>He</w:t>
      </w:r>
      <w:r>
        <w:rPr>
          <w:rFonts w:ascii="Times New Roman" w:hAnsi="Times New Roman" w:cs="Times New Roman"/>
          <w:color w:val="000000"/>
        </w:rPr>
        <w:t xml:space="preserve">   </w:t>
      </w:r>
    </w:p>
    <w:p w:rsidR="00C0235B" w:rsidRPr="00517FAA" w:rsidRDefault="00C0235B" w:rsidP="00C023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V</w:t>
      </w:r>
      <w:r w:rsidRPr="00517FAA">
        <w:rPr>
          <w:rFonts w:ascii="Times New Roman" w:hAnsi="Times New Roman" w:cs="Times New Roman"/>
          <w:color w:val="000000"/>
        </w:rPr>
        <w:t xml:space="preserve">. </w:t>
      </w:r>
      <w:r w:rsidR="00015E3F">
        <w:rPr>
          <w:rFonts w:ascii="Times New Roman" w:hAnsi="Times New Roman" w:cs="Times New Roman"/>
          <w:color w:val="000000"/>
        </w:rPr>
        <w:t>Итог урока.</w:t>
      </w:r>
      <w:proofErr w:type="gramEnd"/>
    </w:p>
    <w:p w:rsidR="00C0235B" w:rsidRPr="00015E3F" w:rsidRDefault="00C0235B" w:rsidP="00C023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VI</w:t>
      </w:r>
      <w:r w:rsidRPr="00517FAA">
        <w:rPr>
          <w:rFonts w:ascii="Times New Roman" w:hAnsi="Times New Roman" w:cs="Times New Roman"/>
          <w:color w:val="000000"/>
        </w:rPr>
        <w:t xml:space="preserve">. </w:t>
      </w:r>
      <w:r w:rsidR="00015E3F">
        <w:rPr>
          <w:rFonts w:ascii="Times New Roman" w:hAnsi="Times New Roman" w:cs="Times New Roman"/>
          <w:color w:val="000000"/>
        </w:rPr>
        <w:t xml:space="preserve">Домашнее задание: </w:t>
      </w:r>
      <w:proofErr w:type="spellStart"/>
      <w:r w:rsidR="00015E3F" w:rsidRPr="00015E3F">
        <w:rPr>
          <w:rFonts w:ascii="Times New Roman" w:hAnsi="Times New Roman" w:cs="Times New Roman"/>
          <w:color w:val="000000"/>
        </w:rPr>
        <w:t>Упр.№</w:t>
      </w:r>
      <w:proofErr w:type="spellEnd"/>
      <w:r w:rsidR="00015E3F" w:rsidRPr="00015E3F">
        <w:rPr>
          <w:rFonts w:ascii="Times New Roman" w:hAnsi="Times New Roman" w:cs="Times New Roman"/>
          <w:color w:val="000000"/>
        </w:rPr>
        <w:t xml:space="preserve"> 53(3)</w:t>
      </w:r>
      <w:r w:rsidR="00015E3F">
        <w:rPr>
          <w:rFonts w:ascii="Times New Roman" w:hAnsi="Times New Roman" w:cs="Times New Roman"/>
          <w:color w:val="000000"/>
        </w:rPr>
        <w:t>.</w:t>
      </w:r>
    </w:p>
    <w:p w:rsidR="00E31751" w:rsidRPr="00517FAA" w:rsidRDefault="0043551C">
      <w:pPr>
        <w:rPr>
          <w:rFonts w:ascii="Times New Roman" w:hAnsi="Times New Roman" w:cs="Times New Roman"/>
        </w:rPr>
      </w:pPr>
      <w:r w:rsidRPr="00517FAA">
        <w:rPr>
          <w:rFonts w:ascii="Times New Roman" w:hAnsi="Times New Roman" w:cs="Times New Roman"/>
        </w:rPr>
        <w:t xml:space="preserve">   </w:t>
      </w:r>
    </w:p>
    <w:sectPr w:rsidR="00E31751" w:rsidRPr="00517FAA" w:rsidSect="00EB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C411C"/>
    <w:multiLevelType w:val="hybridMultilevel"/>
    <w:tmpl w:val="F2E4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83880"/>
    <w:multiLevelType w:val="multilevel"/>
    <w:tmpl w:val="9A80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C6EC1"/>
    <w:multiLevelType w:val="multilevel"/>
    <w:tmpl w:val="7F34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751"/>
    <w:rsid w:val="00015E3F"/>
    <w:rsid w:val="00045D96"/>
    <w:rsid w:val="001A77AE"/>
    <w:rsid w:val="00386421"/>
    <w:rsid w:val="0043551C"/>
    <w:rsid w:val="00517FAA"/>
    <w:rsid w:val="005D757A"/>
    <w:rsid w:val="00787D39"/>
    <w:rsid w:val="009425C4"/>
    <w:rsid w:val="00A3086B"/>
    <w:rsid w:val="00C0235B"/>
    <w:rsid w:val="00CE3B82"/>
    <w:rsid w:val="00E31751"/>
    <w:rsid w:val="00EB1A8A"/>
    <w:rsid w:val="00F9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86B"/>
    <w:pPr>
      <w:ind w:left="720"/>
      <w:contextualSpacing/>
    </w:pPr>
  </w:style>
  <w:style w:type="character" w:styleId="a4">
    <w:name w:val="Strong"/>
    <w:basedOn w:val="a0"/>
    <w:uiPriority w:val="22"/>
    <w:qFormat/>
    <w:rsid w:val="00CE3B82"/>
    <w:rPr>
      <w:b/>
      <w:bCs/>
    </w:rPr>
  </w:style>
  <w:style w:type="paragraph" w:styleId="a5">
    <w:name w:val="Normal (Web)"/>
    <w:basedOn w:val="a"/>
    <w:uiPriority w:val="99"/>
    <w:semiHidden/>
    <w:unhideWhenUsed/>
    <w:rsid w:val="00015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5626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9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407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6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855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0748">
                                  <w:marLeft w:val="195"/>
                                  <w:marRight w:val="195"/>
                                  <w:marTop w:val="195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932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4634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890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513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0199">
                                  <w:marLeft w:val="195"/>
                                  <w:marRight w:val="195"/>
                                  <w:marTop w:val="195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0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2012-03-09T15:30:00Z</cp:lastPrinted>
  <dcterms:created xsi:type="dcterms:W3CDTF">2012-03-09T12:51:00Z</dcterms:created>
  <dcterms:modified xsi:type="dcterms:W3CDTF">2012-03-09T15:32:00Z</dcterms:modified>
</cp:coreProperties>
</file>